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E8" w:rsidRDefault="00C47C0A" w:rsidP="003D3BE8">
      <w:pPr>
        <w:pStyle w:val="af2"/>
        <w:pBdr>
          <w:bottom w:val="single" w:sz="4" w:space="1" w:color="auto"/>
        </w:pBdr>
        <w:ind w:left="6804"/>
        <w:jc w:val="left"/>
        <w:rPr>
          <w:rFonts w:ascii="Times New Roman" w:hAnsi="Times New Roman" w:cs="Times New Roman"/>
          <w:sz w:val="20"/>
          <w:szCs w:val="20"/>
        </w:rPr>
      </w:pPr>
      <w:r w:rsidRPr="00C47C0A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D3BE8">
        <w:rPr>
          <w:rFonts w:ascii="Times New Roman" w:hAnsi="Times New Roman" w:cs="Times New Roman"/>
          <w:sz w:val="20"/>
          <w:szCs w:val="20"/>
        </w:rPr>
        <w:t xml:space="preserve">№ </w:t>
      </w:r>
      <w:r w:rsidRPr="00C47C0A">
        <w:rPr>
          <w:rFonts w:ascii="Times New Roman" w:hAnsi="Times New Roman" w:cs="Times New Roman"/>
          <w:sz w:val="20"/>
          <w:szCs w:val="20"/>
        </w:rPr>
        <w:t>3</w:t>
      </w:r>
    </w:p>
    <w:p w:rsidR="00C47C0A" w:rsidRPr="00C47C0A" w:rsidRDefault="00C47C0A" w:rsidP="003D3BE8">
      <w:pPr>
        <w:pStyle w:val="af2"/>
        <w:pBdr>
          <w:bottom w:val="single" w:sz="4" w:space="1" w:color="auto"/>
        </w:pBdr>
        <w:ind w:left="6804"/>
        <w:jc w:val="left"/>
        <w:rPr>
          <w:rFonts w:ascii="Times New Roman" w:hAnsi="Times New Roman" w:cs="Times New Roman"/>
          <w:sz w:val="20"/>
          <w:szCs w:val="20"/>
        </w:rPr>
      </w:pPr>
      <w:r w:rsidRPr="00C47C0A">
        <w:rPr>
          <w:rFonts w:ascii="Times New Roman" w:hAnsi="Times New Roman" w:cs="Times New Roman"/>
          <w:sz w:val="20"/>
          <w:szCs w:val="20"/>
        </w:rPr>
        <w:t xml:space="preserve"> к приказу </w:t>
      </w:r>
    </w:p>
    <w:p w:rsidR="003D3BE8" w:rsidRDefault="00C47C0A" w:rsidP="003D3BE8">
      <w:pPr>
        <w:pStyle w:val="af2"/>
        <w:pBdr>
          <w:bottom w:val="single" w:sz="4" w:space="1" w:color="auto"/>
        </w:pBdr>
        <w:ind w:left="6804"/>
        <w:jc w:val="left"/>
        <w:rPr>
          <w:rFonts w:ascii="Times New Roman" w:hAnsi="Times New Roman" w:cs="Times New Roman"/>
          <w:sz w:val="20"/>
          <w:szCs w:val="20"/>
        </w:rPr>
      </w:pPr>
      <w:r w:rsidRPr="00C47C0A">
        <w:rPr>
          <w:rFonts w:ascii="Times New Roman" w:hAnsi="Times New Roman" w:cs="Times New Roman"/>
          <w:sz w:val="20"/>
          <w:szCs w:val="20"/>
        </w:rPr>
        <w:t>Управления образования</w:t>
      </w:r>
      <w:r w:rsidR="003D3BE8">
        <w:rPr>
          <w:rFonts w:ascii="Times New Roman" w:hAnsi="Times New Roman" w:cs="Times New Roman"/>
          <w:sz w:val="20"/>
          <w:szCs w:val="20"/>
        </w:rPr>
        <w:t xml:space="preserve"> Администрации</w:t>
      </w:r>
    </w:p>
    <w:p w:rsidR="003D3BE8" w:rsidRDefault="003D3BE8" w:rsidP="003D3BE8">
      <w:pPr>
        <w:pStyle w:val="af2"/>
        <w:pBdr>
          <w:bottom w:val="single" w:sz="4" w:space="1" w:color="auto"/>
        </w:pBdr>
        <w:ind w:left="680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МО Алапаевское</w:t>
      </w:r>
    </w:p>
    <w:p w:rsidR="00C47C0A" w:rsidRPr="003D3BE8" w:rsidRDefault="00C47C0A" w:rsidP="003D3BE8">
      <w:pPr>
        <w:pStyle w:val="af2"/>
        <w:pBdr>
          <w:bottom w:val="single" w:sz="4" w:space="1" w:color="auto"/>
        </w:pBdr>
        <w:ind w:left="6804"/>
        <w:jc w:val="left"/>
        <w:rPr>
          <w:rFonts w:ascii="Times New Roman" w:hAnsi="Times New Roman" w:cs="Times New Roman"/>
          <w:sz w:val="20"/>
          <w:szCs w:val="20"/>
        </w:rPr>
      </w:pPr>
      <w:r w:rsidRPr="00C47C0A">
        <w:rPr>
          <w:rFonts w:ascii="Times New Roman" w:hAnsi="Times New Roman" w:cs="Times New Roman"/>
          <w:sz w:val="20"/>
          <w:szCs w:val="20"/>
        </w:rPr>
        <w:t xml:space="preserve"> </w:t>
      </w:r>
      <w:r w:rsidRPr="003D3BE8">
        <w:rPr>
          <w:rFonts w:ascii="Times New Roman" w:hAnsi="Times New Roman" w:cs="Times New Roman"/>
          <w:sz w:val="20"/>
          <w:szCs w:val="20"/>
        </w:rPr>
        <w:t>от</w:t>
      </w:r>
      <w:r w:rsidR="00D94791" w:rsidRPr="003D3BE8">
        <w:rPr>
          <w:rFonts w:ascii="Times New Roman" w:hAnsi="Times New Roman" w:cs="Times New Roman"/>
          <w:sz w:val="20"/>
          <w:szCs w:val="20"/>
        </w:rPr>
        <w:t xml:space="preserve"> </w:t>
      </w:r>
      <w:r w:rsidR="001178E2">
        <w:rPr>
          <w:rFonts w:ascii="Times New Roman" w:hAnsi="Times New Roman" w:cs="Times New Roman"/>
          <w:sz w:val="20"/>
          <w:szCs w:val="20"/>
        </w:rPr>
        <w:t>21.12.2021</w:t>
      </w:r>
      <w:r w:rsidR="00D94791" w:rsidRPr="003D3BE8">
        <w:rPr>
          <w:rFonts w:ascii="Times New Roman" w:hAnsi="Times New Roman" w:cs="Times New Roman"/>
          <w:sz w:val="20"/>
          <w:szCs w:val="20"/>
        </w:rPr>
        <w:t xml:space="preserve"> № </w:t>
      </w:r>
      <w:r w:rsidR="001178E2">
        <w:rPr>
          <w:rFonts w:ascii="Times New Roman" w:hAnsi="Times New Roman" w:cs="Times New Roman"/>
          <w:sz w:val="20"/>
          <w:szCs w:val="20"/>
        </w:rPr>
        <w:t>234</w:t>
      </w:r>
    </w:p>
    <w:p w:rsidR="00C47C0A" w:rsidRDefault="00C47C0A" w:rsidP="00C47C0A">
      <w:pPr>
        <w:pStyle w:val="af2"/>
        <w:pBdr>
          <w:bottom w:val="single" w:sz="4" w:space="1" w:color="auto"/>
        </w:pBdr>
        <w:tabs>
          <w:tab w:val="center" w:pos="4890"/>
          <w:tab w:val="right" w:pos="978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033E2" w:rsidRPr="00C47C0A" w:rsidRDefault="009033E2" w:rsidP="00C47C0A">
      <w:pPr>
        <w:pStyle w:val="af2"/>
        <w:pBdr>
          <w:bottom w:val="single" w:sz="4" w:space="1" w:color="auto"/>
        </w:pBdr>
        <w:tabs>
          <w:tab w:val="center" w:pos="4890"/>
          <w:tab w:val="right" w:pos="9780"/>
        </w:tabs>
        <w:jc w:val="center"/>
        <w:rPr>
          <w:rStyle w:val="af1"/>
          <w:rFonts w:ascii="Times New Roman" w:hAnsi="Times New Roman" w:cs="Times New Roman"/>
          <w:color w:val="auto"/>
        </w:rPr>
      </w:pPr>
      <w:r w:rsidRPr="00C47C0A">
        <w:rPr>
          <w:rFonts w:ascii="Times New Roman" w:hAnsi="Times New Roman" w:cs="Times New Roman"/>
        </w:rPr>
        <w:t>Управление образования Администрации му</w:t>
      </w:r>
      <w:r w:rsidR="00B16796" w:rsidRPr="00C47C0A">
        <w:rPr>
          <w:rFonts w:ascii="Times New Roman" w:hAnsi="Times New Roman" w:cs="Times New Roman"/>
        </w:rPr>
        <w:t>ниципального образования Алапае</w:t>
      </w:r>
      <w:r w:rsidRPr="00C47C0A">
        <w:rPr>
          <w:rFonts w:ascii="Times New Roman" w:hAnsi="Times New Roman" w:cs="Times New Roman"/>
        </w:rPr>
        <w:t>вское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36"/>
        <w:gridCol w:w="476"/>
        <w:gridCol w:w="365"/>
      </w:tblGrid>
      <w:tr w:rsidR="00414440" w:rsidRPr="00A9714C" w:rsidTr="00CF61B1">
        <w:tc>
          <w:tcPr>
            <w:tcW w:w="4984" w:type="dxa"/>
            <w:gridSpan w:val="3"/>
            <w:vMerge w:val="restart"/>
            <w:vAlign w:val="center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14440" w:rsidRPr="00A9714C" w:rsidRDefault="00414440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:rsidR="00414440" w:rsidRPr="00A9714C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A9714C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414440" w:rsidRPr="00A9714C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414440" w:rsidRPr="00A9714C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:rsidR="00414440" w:rsidRPr="003D3BE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BE8">
              <w:rPr>
                <w:rFonts w:ascii="Times New Roman" w:hAnsi="Times New Roman" w:cs="Times New Roman"/>
                <w:sz w:val="20"/>
                <w:szCs w:val="20"/>
              </w:rPr>
              <w:t>(дата присутствия)</w:t>
            </w:r>
          </w:p>
        </w:tc>
      </w:tr>
      <w:tr w:rsidR="00F24038" w:rsidRPr="00A9714C" w:rsidTr="00CF61B1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2835" w:type="dxa"/>
            <w:gridSpan w:val="2"/>
          </w:tcPr>
          <w:p w:rsidR="00F24038" w:rsidRPr="00A9714C" w:rsidRDefault="00F24038" w:rsidP="00F24038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:rsidR="00F24038" w:rsidRPr="00A9714C" w:rsidRDefault="00F24038" w:rsidP="00F2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38" w:rsidRPr="00A9714C" w:rsidTr="00CF61B1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2835" w:type="dxa"/>
            <w:gridSpan w:val="2"/>
          </w:tcPr>
          <w:p w:rsidR="00F24038" w:rsidRPr="00A9714C" w:rsidRDefault="00F24038" w:rsidP="0016355E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:rsidR="00F24038" w:rsidRPr="003D3BE8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038" w:rsidRPr="00A9714C" w:rsidTr="00CF61B1">
        <w:tblPrEx>
          <w:tblCellMar>
            <w:left w:w="108" w:type="dxa"/>
            <w:right w:w="108" w:type="dxa"/>
          </w:tblCellMar>
          <w:tblLook w:val="0000"/>
        </w:tblPrEx>
        <w:trPr>
          <w:trHeight w:val="199"/>
        </w:trPr>
        <w:tc>
          <w:tcPr>
            <w:tcW w:w="1985" w:type="dxa"/>
            <w:vMerge w:val="restart"/>
          </w:tcPr>
          <w:p w:rsidR="00F24038" w:rsidRPr="00A9714C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9714C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F24038" w:rsidRPr="00A9714C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F24038" w:rsidRPr="00A9714C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38" w:rsidRPr="00A9714C" w:rsidTr="00CF61B1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/>
          </w:tcPr>
          <w:p w:rsidR="00F24038" w:rsidRPr="00A9714C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:rsidR="00F24038" w:rsidRPr="00A9714C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3D3BE8">
              <w:rPr>
                <w:rFonts w:ascii="Times New Roman" w:hAnsi="Times New Roman" w:cs="Times New Roman"/>
                <w:sz w:val="20"/>
                <w:szCs w:val="20"/>
              </w:rPr>
              <w:t>(вид документа с указанием реквизитов (номер, дата</w:t>
            </w:r>
            <w:r w:rsidRPr="00A9714C">
              <w:rPr>
                <w:rFonts w:ascii="Times New Roman" w:hAnsi="Times New Roman" w:cs="Times New Roman"/>
              </w:rPr>
              <w:t>)</w:t>
            </w:r>
          </w:p>
        </w:tc>
      </w:tr>
      <w:tr w:rsidR="00F24038" w:rsidRPr="00A9714C" w:rsidTr="00CF61B1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 w:val="restart"/>
          </w:tcPr>
          <w:p w:rsidR="00F24038" w:rsidRPr="00A9714C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A9714C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F24038" w:rsidRPr="00A9714C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A9714C">
              <w:rPr>
                <w:rFonts w:ascii="Times New Roman" w:hAnsi="Times New Roman" w:cs="Times New Roman"/>
              </w:rPr>
              <w:t>н</w:t>
            </w:r>
            <w:r w:rsidR="00414440" w:rsidRPr="00A9714C">
              <w:rPr>
                <w:rFonts w:ascii="Times New Roman" w:hAnsi="Times New Roman" w:cs="Times New Roman"/>
              </w:rPr>
              <w:t>аблюдение</w:t>
            </w:r>
            <w:r w:rsidRPr="00A9714C"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:rsidR="003D3BE8" w:rsidRDefault="003D3BE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  <w:p w:rsidR="00F24038" w:rsidRPr="00A9714C" w:rsidRDefault="00F24038" w:rsidP="003D3BE8">
            <w:pPr>
              <w:pStyle w:val="af2"/>
              <w:ind w:left="-6437"/>
              <w:jc w:val="center"/>
              <w:rPr>
                <w:rFonts w:ascii="Times New Roman" w:hAnsi="Times New Roman" w:cs="Times New Roman"/>
              </w:rPr>
            </w:pPr>
            <w:r w:rsidRPr="00A9714C">
              <w:rPr>
                <w:rFonts w:ascii="Times New Roman" w:hAnsi="Times New Roman" w:cs="Times New Roman"/>
              </w:rPr>
              <w:t>в отношении:</w:t>
            </w:r>
          </w:p>
        </w:tc>
      </w:tr>
      <w:tr w:rsidR="00F24038" w:rsidRPr="00C47C0A" w:rsidTr="003D3BE8">
        <w:tblPrEx>
          <w:tblCellMar>
            <w:left w:w="108" w:type="dxa"/>
            <w:right w:w="108" w:type="dxa"/>
          </w:tblCellMar>
          <w:tblLook w:val="0000"/>
        </w:tblPrEx>
        <w:trPr>
          <w:trHeight w:val="81"/>
        </w:trPr>
        <w:tc>
          <w:tcPr>
            <w:tcW w:w="1985" w:type="dxa"/>
            <w:vMerge/>
          </w:tcPr>
          <w:p w:rsidR="00F24038" w:rsidRPr="00A9714C" w:rsidRDefault="00F24038" w:rsidP="0016355E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F24038" w:rsidRPr="00A9714C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  <w:gridSpan w:val="7"/>
            <w:vMerge/>
          </w:tcPr>
          <w:p w:rsidR="00F24038" w:rsidRPr="00C47C0A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038" w:rsidRPr="00C47C0A" w:rsidTr="003D3B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0"/>
        </w:trPr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038" w:rsidRPr="00C47C0A" w:rsidRDefault="00F24038" w:rsidP="00414440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038" w:rsidRPr="00C47C0A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038" w:rsidRPr="003D3BE8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BE8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</w:t>
            </w:r>
            <w:r w:rsidR="009033E2" w:rsidRPr="003D3BE8">
              <w:rPr>
                <w:rFonts w:ascii="Times New Roman" w:hAnsi="Times New Roman" w:cs="Times New Roman"/>
                <w:sz w:val="20"/>
                <w:szCs w:val="20"/>
              </w:rPr>
              <w:t>обще</w:t>
            </w:r>
            <w:r w:rsidRPr="003D3BE8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  <w:r w:rsidR="00F24038" w:rsidRPr="003D3B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/>
      </w:tblPr>
      <w:tblGrid>
        <w:gridCol w:w="7905"/>
        <w:gridCol w:w="2409"/>
      </w:tblGrid>
      <w:tr w:rsidR="0013426F" w:rsidRPr="00C47C0A" w:rsidTr="003D47E6">
        <w:tc>
          <w:tcPr>
            <w:tcW w:w="7905" w:type="dxa"/>
          </w:tcPr>
          <w:p w:rsidR="0013426F" w:rsidRPr="003D3BE8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BE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13426F" w:rsidRPr="003D3BE8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3D3BE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  <w:r w:rsidR="00A015C0" w:rsidRPr="003D3BE8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1725BF" w:rsidRPr="00C47C0A" w:rsidTr="003D47E6">
        <w:tc>
          <w:tcPr>
            <w:tcW w:w="7905" w:type="dxa"/>
          </w:tcPr>
          <w:p w:rsidR="001725BF" w:rsidRPr="00C47C0A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Наличие приказа </w:t>
            </w:r>
            <w:r w:rsidR="001725BF"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 проведении ВПР</w:t>
            </w:r>
          </w:p>
        </w:tc>
        <w:tc>
          <w:tcPr>
            <w:tcW w:w="2409" w:type="dxa"/>
          </w:tcPr>
          <w:p w:rsidR="001725BF" w:rsidRPr="00C47C0A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</w:p>
        </w:tc>
      </w:tr>
      <w:tr w:rsidR="001725BF" w:rsidRPr="00C47C0A" w:rsidTr="003D47E6">
        <w:tc>
          <w:tcPr>
            <w:tcW w:w="7905" w:type="dxa"/>
          </w:tcPr>
          <w:p w:rsidR="001725BF" w:rsidRPr="00C47C0A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Наличие обучающихся с ОВЗ</w:t>
            </w:r>
          </w:p>
        </w:tc>
        <w:tc>
          <w:tcPr>
            <w:tcW w:w="2409" w:type="dxa"/>
          </w:tcPr>
          <w:p w:rsidR="001725BF" w:rsidRPr="00C47C0A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Время начало </w:t>
            </w:r>
            <w:r w:rsidR="00CF61B1"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 окончания </w:t>
            </w:r>
            <w:r w:rsidR="00A015C0"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:rsidR="0013426F" w:rsidRPr="00C47C0A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:rsidR="0013426F" w:rsidRPr="00C47C0A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Соблюде</w:t>
            </w:r>
            <w:r w:rsidR="0054008B"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ние времени </w:t>
            </w: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 проведение ВПР</w:t>
            </w:r>
          </w:p>
        </w:tc>
        <w:tc>
          <w:tcPr>
            <w:tcW w:w="2409" w:type="dxa"/>
          </w:tcPr>
          <w:p w:rsidR="0013426F" w:rsidRPr="00C47C0A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B37113" w:rsidRPr="00C47C0A" w:rsidTr="003D47E6">
        <w:tc>
          <w:tcPr>
            <w:tcW w:w="7905" w:type="dxa"/>
          </w:tcPr>
          <w:p w:rsidR="00B37113" w:rsidRPr="00C47C0A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Обеспечение порядка в аудитории</w:t>
            </w:r>
            <w:r w:rsidR="001725BF"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B37113" w:rsidRPr="00C47C0A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845359" w:rsidRPr="00C47C0A" w:rsidTr="003D47E6">
        <w:tc>
          <w:tcPr>
            <w:tcW w:w="7905" w:type="dxa"/>
          </w:tcPr>
          <w:p w:rsidR="00845359" w:rsidRPr="00C47C0A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:rsidR="00845359" w:rsidRPr="00C47C0A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B37113" w:rsidRPr="00C47C0A" w:rsidTr="003D47E6">
        <w:tc>
          <w:tcPr>
            <w:tcW w:w="7905" w:type="dxa"/>
          </w:tcPr>
          <w:p w:rsidR="00B37113" w:rsidRPr="00C47C0A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Форма рассадки </w:t>
            </w:r>
            <w:r w:rsidR="0054008B"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участников ВПР (по 1 или </w:t>
            </w: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по 2 участника)</w:t>
            </w:r>
          </w:p>
        </w:tc>
        <w:tc>
          <w:tcPr>
            <w:tcW w:w="2409" w:type="dxa"/>
          </w:tcPr>
          <w:p w:rsidR="00B37113" w:rsidRPr="00C47C0A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:rsidR="0013426F" w:rsidRPr="00C47C0A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845359" w:rsidRPr="00C47C0A" w:rsidTr="003D47E6">
        <w:tc>
          <w:tcPr>
            <w:tcW w:w="7905" w:type="dxa"/>
          </w:tcPr>
          <w:p w:rsidR="00845359" w:rsidRPr="00C47C0A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:rsidR="00845359" w:rsidRPr="00C47C0A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3D47E6" w:rsidRPr="00C47C0A" w:rsidTr="003D47E6">
        <w:tc>
          <w:tcPr>
            <w:tcW w:w="7905" w:type="dxa"/>
          </w:tcPr>
          <w:p w:rsidR="003D47E6" w:rsidRPr="00C47C0A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sz w:val="28"/>
                <w:szCs w:val="28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:rsidR="003D47E6" w:rsidRPr="00C47C0A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13426F" w:rsidRPr="00C47C0A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фактов </w:t>
            </w:r>
            <w:r w:rsidR="00A015C0" w:rsidRPr="00C47C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37113" w:rsidRPr="00C47C0A">
              <w:rPr>
                <w:rFonts w:ascii="Times New Roman" w:hAnsi="Times New Roman" w:cs="Times New Roman"/>
                <w:sz w:val="28"/>
                <w:szCs w:val="28"/>
              </w:rPr>
              <w:t>подсказывания</w:t>
            </w:r>
            <w:r w:rsidR="00A015C0" w:rsidRPr="00C47C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37113" w:rsidRPr="00C47C0A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:rsidR="0013426F" w:rsidRPr="00C47C0A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725BF" w:rsidRPr="00C47C0A" w:rsidTr="003D47E6">
        <w:tc>
          <w:tcPr>
            <w:tcW w:w="7905" w:type="dxa"/>
          </w:tcPr>
          <w:p w:rsidR="001725BF" w:rsidRPr="00C47C0A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фактов выноса работ обучающихся и контрольно-измерительных работ во время </w:t>
            </w:r>
            <w:r w:rsidR="00CF61B1" w:rsidRPr="00C47C0A">
              <w:rPr>
                <w:rFonts w:ascii="Times New Roman" w:hAnsi="Times New Roman" w:cs="Times New Roman"/>
                <w:sz w:val="28"/>
                <w:szCs w:val="28"/>
              </w:rPr>
              <w:t>проведения ВПР</w:t>
            </w:r>
          </w:p>
        </w:tc>
        <w:tc>
          <w:tcPr>
            <w:tcW w:w="2409" w:type="dxa"/>
          </w:tcPr>
          <w:p w:rsidR="001725BF" w:rsidRPr="00C47C0A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13426F" w:rsidRPr="00C47C0A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13426F" w:rsidRPr="00C47C0A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Отсутствие фактов использования телефонов организаторами и участниками ВПР</w:t>
            </w:r>
            <w:r w:rsidR="00CF61B1" w:rsidRPr="00C47C0A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="00CF61B1" w:rsidRPr="00C47C0A">
              <w:rPr>
                <w:rFonts w:ascii="Times New Roman" w:hAnsi="Times New Roman" w:cs="Times New Roman"/>
                <w:sz w:val="28"/>
                <w:szCs w:val="28"/>
              </w:rPr>
              <w:t>во время проведения ВПР</w:t>
            </w:r>
          </w:p>
        </w:tc>
        <w:tc>
          <w:tcPr>
            <w:tcW w:w="2409" w:type="dxa"/>
          </w:tcPr>
          <w:p w:rsidR="0013426F" w:rsidRPr="00C47C0A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</w:tr>
      <w:tr w:rsidR="0013426F" w:rsidRPr="00C47C0A" w:rsidTr="003D47E6">
        <w:tc>
          <w:tcPr>
            <w:tcW w:w="7905" w:type="dxa"/>
          </w:tcPr>
          <w:p w:rsidR="00E71D8D" w:rsidRPr="00C47C0A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13426F" w:rsidRPr="00C47C0A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61B1" w:rsidRPr="00A9714C" w:rsidRDefault="009347BA" w:rsidP="00A9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C0A">
        <w:rPr>
          <w:rFonts w:ascii="Times New Roman" w:hAnsi="Times New Roman" w:cs="Times New Roman"/>
          <w:sz w:val="28"/>
          <w:szCs w:val="28"/>
        </w:rPr>
        <w:t>Дополнительные комментарии по процеду</w:t>
      </w:r>
      <w:r w:rsidR="00B37113" w:rsidRPr="00C47C0A">
        <w:rPr>
          <w:rFonts w:ascii="Times New Roman" w:hAnsi="Times New Roman" w:cs="Times New Roman"/>
          <w:sz w:val="28"/>
          <w:szCs w:val="28"/>
        </w:rPr>
        <w:t>рам организации и проведения ВПР</w:t>
      </w:r>
    </w:p>
    <w:p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default" r:id="rId8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55D" w:rsidRDefault="0052555D" w:rsidP="00F41B57">
      <w:pPr>
        <w:spacing w:after="0" w:line="240" w:lineRule="auto"/>
      </w:pPr>
      <w:r>
        <w:separator/>
      </w:r>
    </w:p>
  </w:endnote>
  <w:endnote w:type="continuationSeparator" w:id="0">
    <w:p w:rsidR="0052555D" w:rsidRDefault="0052555D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55D" w:rsidRDefault="0052555D" w:rsidP="00F41B57">
      <w:pPr>
        <w:spacing w:after="0" w:line="240" w:lineRule="auto"/>
      </w:pPr>
      <w:r>
        <w:separator/>
      </w:r>
    </w:p>
  </w:footnote>
  <w:footnote w:type="continuationSeparator" w:id="0">
    <w:p w:rsidR="0052555D" w:rsidRDefault="0052555D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499202"/>
      <w:docPartObj>
        <w:docPartGallery w:val="Page Numbers (Top of Page)"/>
        <w:docPartUnique/>
      </w:docPartObj>
    </w:sdtPr>
    <w:sdtContent>
      <w:p w:rsidR="004E2015" w:rsidRDefault="003F16E5">
        <w:pPr>
          <w:pStyle w:val="ac"/>
          <w:jc w:val="center"/>
        </w:pPr>
        <w:r>
          <w:fldChar w:fldCharType="begin"/>
        </w:r>
        <w:r w:rsidR="004E2015">
          <w:instrText>PAGE   \* MERGEFORMAT</w:instrText>
        </w:r>
        <w:r>
          <w:fldChar w:fldCharType="separate"/>
        </w:r>
        <w:r w:rsidR="003D3BE8">
          <w:rPr>
            <w:noProof/>
          </w:rPr>
          <w:t>2</w:t>
        </w:r>
        <w:r>
          <w:fldChar w:fldCharType="end"/>
        </w:r>
      </w:p>
    </w:sdtContent>
  </w:sdt>
  <w:p w:rsidR="004E2015" w:rsidRDefault="004E201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D5A85"/>
    <w:rsid w:val="000E1CA9"/>
    <w:rsid w:val="000E34EF"/>
    <w:rsid w:val="000E6741"/>
    <w:rsid w:val="00102125"/>
    <w:rsid w:val="001178E2"/>
    <w:rsid w:val="0013426F"/>
    <w:rsid w:val="00146366"/>
    <w:rsid w:val="0016232E"/>
    <w:rsid w:val="001725BF"/>
    <w:rsid w:val="0019477C"/>
    <w:rsid w:val="001C7051"/>
    <w:rsid w:val="001D5057"/>
    <w:rsid w:val="001E400B"/>
    <w:rsid w:val="00201A24"/>
    <w:rsid w:val="00214359"/>
    <w:rsid w:val="00280DE6"/>
    <w:rsid w:val="002E35E7"/>
    <w:rsid w:val="002F101C"/>
    <w:rsid w:val="002F3586"/>
    <w:rsid w:val="00324A7F"/>
    <w:rsid w:val="00357A35"/>
    <w:rsid w:val="00370EB7"/>
    <w:rsid w:val="00375ABB"/>
    <w:rsid w:val="003A05C0"/>
    <w:rsid w:val="003D3BE8"/>
    <w:rsid w:val="003D47E6"/>
    <w:rsid w:val="003F16E5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2555D"/>
    <w:rsid w:val="00527B8E"/>
    <w:rsid w:val="00532F2E"/>
    <w:rsid w:val="0054008B"/>
    <w:rsid w:val="00583CE1"/>
    <w:rsid w:val="005A7952"/>
    <w:rsid w:val="0062656D"/>
    <w:rsid w:val="006433FF"/>
    <w:rsid w:val="00654E3D"/>
    <w:rsid w:val="00660AED"/>
    <w:rsid w:val="006720EF"/>
    <w:rsid w:val="0069320F"/>
    <w:rsid w:val="006A21A5"/>
    <w:rsid w:val="006E2652"/>
    <w:rsid w:val="006F2DF1"/>
    <w:rsid w:val="00707379"/>
    <w:rsid w:val="0071553B"/>
    <w:rsid w:val="007F7EE1"/>
    <w:rsid w:val="00845359"/>
    <w:rsid w:val="008718D2"/>
    <w:rsid w:val="008A46CA"/>
    <w:rsid w:val="008E68CA"/>
    <w:rsid w:val="009033E2"/>
    <w:rsid w:val="009266C1"/>
    <w:rsid w:val="009347BA"/>
    <w:rsid w:val="009511E9"/>
    <w:rsid w:val="00984F6C"/>
    <w:rsid w:val="009A65FE"/>
    <w:rsid w:val="009B0DCF"/>
    <w:rsid w:val="00A01575"/>
    <w:rsid w:val="00A015C0"/>
    <w:rsid w:val="00A07EC1"/>
    <w:rsid w:val="00A45155"/>
    <w:rsid w:val="00A55EBC"/>
    <w:rsid w:val="00A77197"/>
    <w:rsid w:val="00A9714C"/>
    <w:rsid w:val="00AD70E3"/>
    <w:rsid w:val="00AD71B8"/>
    <w:rsid w:val="00B16796"/>
    <w:rsid w:val="00B37113"/>
    <w:rsid w:val="00B52768"/>
    <w:rsid w:val="00B76AF9"/>
    <w:rsid w:val="00B80E65"/>
    <w:rsid w:val="00B92C8B"/>
    <w:rsid w:val="00B94813"/>
    <w:rsid w:val="00BB6D8C"/>
    <w:rsid w:val="00BC2B52"/>
    <w:rsid w:val="00BE38C8"/>
    <w:rsid w:val="00BE74A8"/>
    <w:rsid w:val="00C34B46"/>
    <w:rsid w:val="00C40363"/>
    <w:rsid w:val="00C47C0A"/>
    <w:rsid w:val="00CB25F5"/>
    <w:rsid w:val="00CB3E12"/>
    <w:rsid w:val="00CC7CB0"/>
    <w:rsid w:val="00CF61B1"/>
    <w:rsid w:val="00D53584"/>
    <w:rsid w:val="00D57C1B"/>
    <w:rsid w:val="00D94791"/>
    <w:rsid w:val="00DD3A06"/>
    <w:rsid w:val="00DF30A4"/>
    <w:rsid w:val="00E652CA"/>
    <w:rsid w:val="00E66AF2"/>
    <w:rsid w:val="00E71D8D"/>
    <w:rsid w:val="00EE6548"/>
    <w:rsid w:val="00F07B42"/>
    <w:rsid w:val="00F14241"/>
    <w:rsid w:val="00F23C47"/>
    <w:rsid w:val="00F24038"/>
    <w:rsid w:val="00F32964"/>
    <w:rsid w:val="00F41B57"/>
    <w:rsid w:val="00F4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2FCC1-539F-483A-A926-FF71B1C2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220415</cp:lastModifiedBy>
  <cp:revision>11</cp:revision>
  <cp:lastPrinted>2020-07-31T04:24:00Z</cp:lastPrinted>
  <dcterms:created xsi:type="dcterms:W3CDTF">2020-07-23T10:42:00Z</dcterms:created>
  <dcterms:modified xsi:type="dcterms:W3CDTF">2021-12-21T09:05:00Z</dcterms:modified>
</cp:coreProperties>
</file>